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EFF" w:rsidRPr="00786EFF" w:rsidRDefault="00E80F8B" w:rsidP="00E80F8B">
      <w:pPr>
        <w:numPr>
          <w:ilvl w:val="2"/>
          <w:numId w:val="1"/>
        </w:numPr>
        <w:tabs>
          <w:tab w:val="left" w:pos="6095"/>
        </w:tabs>
        <w:suppressAutoHyphens/>
        <w:spacing w:after="280" w:line="240" w:lineRule="auto"/>
        <w:ind w:left="708" w:right="-285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786EFF">
        <w:rPr>
          <w:rFonts w:ascii="Times New Roman" w:eastAsia="Times New Roman" w:hAnsi="Times New Roman" w:cs="Arial"/>
          <w:b/>
          <w:bCs/>
          <w:color w:val="FF0000"/>
          <w:sz w:val="36"/>
          <w:szCs w:val="36"/>
          <w:lang w:eastAsia="ar-SA"/>
        </w:rPr>
        <w:t xml:space="preserve">Печать методом </w:t>
      </w:r>
      <w:proofErr w:type="spellStart"/>
      <w:r w:rsidRPr="00786EFF">
        <w:rPr>
          <w:rFonts w:ascii="Times New Roman" w:eastAsia="Times New Roman" w:hAnsi="Times New Roman" w:cs="Arial"/>
          <w:b/>
          <w:bCs/>
          <w:color w:val="FF0000"/>
          <w:sz w:val="36"/>
          <w:szCs w:val="36"/>
          <w:lang w:eastAsia="ar-SA"/>
        </w:rPr>
        <w:t>шелкографии</w:t>
      </w:r>
      <w:proofErr w:type="spellEnd"/>
    </w:p>
    <w:p w:rsidR="00E80F8B" w:rsidRPr="00786EFF" w:rsidRDefault="00E80F8B" w:rsidP="00E80F8B">
      <w:pPr>
        <w:numPr>
          <w:ilvl w:val="2"/>
          <w:numId w:val="1"/>
        </w:numPr>
        <w:tabs>
          <w:tab w:val="left" w:pos="6095"/>
        </w:tabs>
        <w:suppressAutoHyphens/>
        <w:spacing w:after="280" w:line="240" w:lineRule="auto"/>
        <w:ind w:left="708" w:right="-285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786EFF">
        <w:rPr>
          <w:rFonts w:ascii="Times New Roman" w:eastAsia="Times New Roman" w:hAnsi="Times New Roman" w:cs="Arial"/>
          <w:b/>
          <w:bCs/>
          <w:sz w:val="26"/>
          <w:szCs w:val="26"/>
          <w:lang w:eastAsia="ar-SA"/>
        </w:rPr>
        <w:t>Стоимость нанесения изображения на тканевые поверхности (футболки, ветровки, толстовки, зонты, крой и др.)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79"/>
        <w:gridCol w:w="617"/>
        <w:gridCol w:w="699"/>
        <w:gridCol w:w="699"/>
        <w:gridCol w:w="699"/>
        <w:gridCol w:w="698"/>
        <w:gridCol w:w="698"/>
        <w:gridCol w:w="699"/>
        <w:gridCol w:w="699"/>
        <w:gridCol w:w="699"/>
        <w:gridCol w:w="699"/>
        <w:gridCol w:w="698"/>
        <w:gridCol w:w="698"/>
        <w:gridCol w:w="699"/>
        <w:gridCol w:w="699"/>
      </w:tblGrid>
      <w:tr w:rsidR="008148D1" w:rsidRPr="00E80F8B" w:rsidTr="008148D1">
        <w:tc>
          <w:tcPr>
            <w:tcW w:w="779" w:type="dxa"/>
            <w:shd w:val="clear" w:color="auto" w:fill="E6E6E6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тираж</w:t>
            </w:r>
          </w:p>
        </w:tc>
        <w:tc>
          <w:tcPr>
            <w:tcW w:w="617" w:type="dxa"/>
            <w:shd w:val="clear" w:color="auto" w:fill="E6E6E6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99" w:type="dxa"/>
            <w:shd w:val="clear" w:color="auto" w:fill="E6E6E6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9" w:type="dxa"/>
            <w:shd w:val="clear" w:color="auto" w:fill="E6E6E6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99" w:type="dxa"/>
            <w:shd w:val="clear" w:color="auto" w:fill="E6E6E6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98" w:type="dxa"/>
            <w:shd w:val="clear" w:color="auto" w:fill="E6E6E6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98" w:type="dxa"/>
            <w:shd w:val="clear" w:color="auto" w:fill="E6E6E6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699" w:type="dxa"/>
            <w:shd w:val="clear" w:color="auto" w:fill="E6E6E6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699" w:type="dxa"/>
            <w:shd w:val="clear" w:color="auto" w:fill="E6E6E6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99" w:type="dxa"/>
            <w:shd w:val="clear" w:color="auto" w:fill="E6E6E6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699" w:type="dxa"/>
            <w:shd w:val="clear" w:color="auto" w:fill="E6E6E6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698" w:type="dxa"/>
            <w:shd w:val="clear" w:color="auto" w:fill="E6E6E6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698" w:type="dxa"/>
            <w:shd w:val="clear" w:color="auto" w:fill="E6E6E6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699" w:type="dxa"/>
            <w:shd w:val="clear" w:color="auto" w:fill="E6E6E6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699" w:type="dxa"/>
            <w:shd w:val="clear" w:color="auto" w:fill="E6E6E6"/>
            <w:hideMark/>
          </w:tcPr>
          <w:p w:rsidR="008148D1" w:rsidRPr="00E80F8B" w:rsidRDefault="00C80E36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</w:t>
            </w:r>
          </w:p>
        </w:tc>
      </w:tr>
      <w:tr w:rsidR="008148D1" w:rsidRPr="00E80F8B" w:rsidTr="008148D1">
        <w:tc>
          <w:tcPr>
            <w:tcW w:w="779" w:type="dxa"/>
            <w:shd w:val="clear" w:color="auto" w:fill="E6E6E6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цв</w:t>
            </w:r>
            <w:proofErr w:type="spellEnd"/>
          </w:p>
        </w:tc>
        <w:tc>
          <w:tcPr>
            <w:tcW w:w="617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698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698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698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13,9</w:t>
            </w:r>
          </w:p>
        </w:tc>
        <w:tc>
          <w:tcPr>
            <w:tcW w:w="698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13,2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9,3</w:t>
            </w:r>
          </w:p>
        </w:tc>
      </w:tr>
      <w:tr w:rsidR="008148D1" w:rsidRPr="00E80F8B" w:rsidTr="008148D1">
        <w:tc>
          <w:tcPr>
            <w:tcW w:w="779" w:type="dxa"/>
            <w:shd w:val="clear" w:color="auto" w:fill="E6E6E6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17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247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698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698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24,5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98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19,5</w:t>
            </w:r>
          </w:p>
        </w:tc>
        <w:tc>
          <w:tcPr>
            <w:tcW w:w="698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18,5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8148D1" w:rsidRPr="00E80F8B" w:rsidTr="008148D1">
        <w:tc>
          <w:tcPr>
            <w:tcW w:w="779" w:type="dxa"/>
            <w:shd w:val="clear" w:color="auto" w:fill="E6E6E6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17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698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698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29,5</w:t>
            </w:r>
          </w:p>
        </w:tc>
        <w:tc>
          <w:tcPr>
            <w:tcW w:w="698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26,5</w:t>
            </w:r>
          </w:p>
        </w:tc>
        <w:tc>
          <w:tcPr>
            <w:tcW w:w="698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8148D1" w:rsidRPr="00E80F8B" w:rsidTr="008148D1">
        <w:tc>
          <w:tcPr>
            <w:tcW w:w="779" w:type="dxa"/>
            <w:shd w:val="clear" w:color="auto" w:fill="E6E6E6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17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698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698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35,5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698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698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27,5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</w:tr>
      <w:tr w:rsidR="008148D1" w:rsidRPr="00E80F8B" w:rsidTr="008148D1">
        <w:tc>
          <w:tcPr>
            <w:tcW w:w="779" w:type="dxa"/>
            <w:shd w:val="clear" w:color="auto" w:fill="E6E6E6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17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305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698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</w:t>
            </w:r>
          </w:p>
        </w:tc>
        <w:tc>
          <w:tcPr>
            <w:tcW w:w="698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698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698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25,5</w:t>
            </w:r>
          </w:p>
        </w:tc>
      </w:tr>
      <w:tr w:rsidR="008148D1" w:rsidRPr="00E80F8B" w:rsidTr="008148D1">
        <w:tc>
          <w:tcPr>
            <w:tcW w:w="779" w:type="dxa"/>
            <w:shd w:val="clear" w:color="auto" w:fill="E6E6E6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17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275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330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185</w:t>
            </w:r>
          </w:p>
        </w:tc>
        <w:tc>
          <w:tcPr>
            <w:tcW w:w="698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698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46,2</w:t>
            </w:r>
          </w:p>
        </w:tc>
        <w:tc>
          <w:tcPr>
            <w:tcW w:w="698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698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</w:tr>
      <w:tr w:rsidR="008148D1" w:rsidRPr="00E80F8B" w:rsidTr="008148D1">
        <w:tc>
          <w:tcPr>
            <w:tcW w:w="779" w:type="dxa"/>
            <w:shd w:val="clear" w:color="auto" w:fill="E6E6E6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17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420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698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698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698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698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33,5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</w:tr>
      <w:tr w:rsidR="008148D1" w:rsidRPr="00E80F8B" w:rsidTr="008148D1">
        <w:tc>
          <w:tcPr>
            <w:tcW w:w="779" w:type="dxa"/>
            <w:shd w:val="clear" w:color="auto" w:fill="E6E6E6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17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460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410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698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195</w:t>
            </w:r>
          </w:p>
        </w:tc>
        <w:tc>
          <w:tcPr>
            <w:tcW w:w="698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698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698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</w:tr>
      <w:tr w:rsidR="008148D1" w:rsidRPr="00E80F8B" w:rsidTr="008148D1">
        <w:tc>
          <w:tcPr>
            <w:tcW w:w="779" w:type="dxa"/>
            <w:shd w:val="clear" w:color="auto" w:fill="E6E6E6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17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510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290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265</w:t>
            </w:r>
          </w:p>
        </w:tc>
        <w:tc>
          <w:tcPr>
            <w:tcW w:w="698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698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698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698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</w:tr>
      <w:tr w:rsidR="008148D1" w:rsidRPr="00E80F8B" w:rsidTr="008148D1">
        <w:tc>
          <w:tcPr>
            <w:tcW w:w="779" w:type="dxa"/>
            <w:shd w:val="clear" w:color="auto" w:fill="E6E6E6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617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550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</w:t>
            </w:r>
          </w:p>
        </w:tc>
        <w:tc>
          <w:tcPr>
            <w:tcW w:w="698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230</w:t>
            </w:r>
          </w:p>
        </w:tc>
        <w:tc>
          <w:tcPr>
            <w:tcW w:w="698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698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698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8148D1" w:rsidRPr="00E80F8B" w:rsidTr="008148D1">
        <w:tc>
          <w:tcPr>
            <w:tcW w:w="779" w:type="dxa"/>
            <w:shd w:val="clear" w:color="auto" w:fill="E6E6E6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17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98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98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698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698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</w:tr>
      <w:tr w:rsidR="008148D1" w:rsidRPr="00E80F8B" w:rsidTr="008148D1">
        <w:tc>
          <w:tcPr>
            <w:tcW w:w="779" w:type="dxa"/>
            <w:shd w:val="clear" w:color="auto" w:fill="E6E6E6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17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98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98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698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98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699" w:type="dxa"/>
            <w:hideMark/>
          </w:tcPr>
          <w:p w:rsidR="008148D1" w:rsidRPr="00E80F8B" w:rsidRDefault="008148D1" w:rsidP="00E80F8B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</w:tr>
    </w:tbl>
    <w:p w:rsidR="00E80F8B" w:rsidRPr="00E80F8B" w:rsidRDefault="00E80F8B" w:rsidP="00E80F8B">
      <w:pPr>
        <w:numPr>
          <w:ilvl w:val="2"/>
          <w:numId w:val="1"/>
        </w:numPr>
        <w:tabs>
          <w:tab w:val="left" w:pos="-426"/>
        </w:tabs>
        <w:suppressAutoHyphens/>
        <w:spacing w:after="280" w:line="240" w:lineRule="auto"/>
        <w:ind w:left="284" w:right="-285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E80F8B" w:rsidRPr="00E80F8B" w:rsidRDefault="00E80F8B" w:rsidP="00E80F8B">
      <w:pPr>
        <w:numPr>
          <w:ilvl w:val="2"/>
          <w:numId w:val="1"/>
        </w:numPr>
        <w:tabs>
          <w:tab w:val="left" w:pos="-426"/>
        </w:tabs>
        <w:suppressAutoHyphens/>
        <w:spacing w:after="280" w:line="240" w:lineRule="auto"/>
        <w:ind w:left="284" w:right="-285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E80F8B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Все цены даны в руб./шт. за печать (без учета стоимости изделий).</w:t>
      </w:r>
    </w:p>
    <w:p w:rsidR="00E80F8B" w:rsidRPr="00E80F8B" w:rsidRDefault="00E80F8B" w:rsidP="00E80F8B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E80F8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</w:p>
    <w:p w:rsidR="00E80F8B" w:rsidRPr="00E80F8B" w:rsidRDefault="00E80F8B" w:rsidP="00E80F8B">
      <w:pPr>
        <w:suppressAutoHyphens/>
        <w:spacing w:after="0" w:line="240" w:lineRule="auto"/>
        <w:ind w:left="-15" w:hanging="30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E80F8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--- </w:t>
      </w:r>
      <w:r w:rsidR="00D637F0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Изготовление матрицы на 1 цвет 6</w:t>
      </w:r>
      <w:r w:rsidRPr="00E80F8B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50 руб. Стоимость изготовления матрицы А</w:t>
      </w:r>
      <w:proofErr w:type="gramStart"/>
      <w:r w:rsidRPr="00E80F8B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2</w:t>
      </w:r>
      <w:proofErr w:type="gramEnd"/>
      <w:r w:rsidRPr="00E80F8B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— 700 руб.</w:t>
      </w:r>
      <w:r w:rsidRPr="00E80F8B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br/>
        <w:t xml:space="preserve"> --- При тираже свыше 1000 штук матрицы изготавливаются бесплатно.</w:t>
      </w:r>
      <w:r w:rsidRPr="00E80F8B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br/>
        <w:t xml:space="preserve"> --- Печать на 2-ой стороне увеличивает стоимость нанесения в соответствии с таблицей.</w:t>
      </w:r>
      <w:r w:rsidRPr="00E80F8B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br/>
        <w:t xml:space="preserve"> --- Цветоделение </w:t>
      </w:r>
      <w:proofErr w:type="spellStart"/>
      <w:r w:rsidRPr="00E80F8B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полноцвета</w:t>
      </w:r>
      <w:proofErr w:type="spellEnd"/>
      <w:r w:rsidRPr="00E80F8B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</w:t>
      </w:r>
      <w:proofErr w:type="gramStart"/>
      <w:r w:rsidRPr="00E80F8B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по темным</w:t>
      </w:r>
      <w:proofErr w:type="gramEnd"/>
      <w:r w:rsidRPr="00E80F8B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майкам 1500 руб.</w:t>
      </w:r>
    </w:p>
    <w:p w:rsidR="00E80F8B" w:rsidRPr="00E80F8B" w:rsidRDefault="00E80F8B" w:rsidP="00E80F8B">
      <w:pPr>
        <w:suppressAutoHyphens/>
        <w:spacing w:after="0" w:line="240" w:lineRule="auto"/>
        <w:ind w:left="-15" w:hanging="30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E80F8B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---  </w:t>
      </w:r>
      <w:r w:rsidRPr="00D637F0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При печати по цветным изделиям учитывается дополнительный цвет</w:t>
      </w:r>
      <w:r w:rsidRPr="00E80F8B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br/>
        <w:t xml:space="preserve"> --- При печати золота, серебра, при печати на ленточках стоимость увеличивается на 50%.</w:t>
      </w:r>
      <w:r w:rsidRPr="00E80F8B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br/>
        <w:t xml:space="preserve"> --- При печати на зонтах краской  в 1 цвет + 25%, в 2 цвета  и более + 60%.</w:t>
      </w:r>
    </w:p>
    <w:p w:rsidR="00E80F8B" w:rsidRPr="00E80F8B" w:rsidRDefault="00E80F8B" w:rsidP="00E80F8B">
      <w:pPr>
        <w:suppressAutoHyphens/>
        <w:spacing w:after="0" w:line="240" w:lineRule="auto"/>
        <w:ind w:left="-15" w:hanging="30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E80F8B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--- При печати на ветровках в 1 цвет + 25%, в 2 и более +100%</w:t>
      </w:r>
      <w:r w:rsidRPr="00E80F8B">
        <w:rPr>
          <w:rFonts w:ascii="Times New Roman" w:eastAsia="Times New Roman" w:hAnsi="Times New Roman" w:cs="Arial"/>
          <w:color w:val="FF0000"/>
          <w:sz w:val="24"/>
          <w:szCs w:val="24"/>
          <w:lang w:eastAsia="ar-SA"/>
        </w:rPr>
        <w:br/>
      </w:r>
      <w:r w:rsidRPr="00E80F8B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--- При печати на </w:t>
      </w:r>
      <w:proofErr w:type="spellStart"/>
      <w:r w:rsidRPr="00E80F8B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банданах</w:t>
      </w:r>
      <w:proofErr w:type="spellEnd"/>
      <w:r w:rsidRPr="00E80F8B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+ 30%.</w:t>
      </w:r>
      <w:r w:rsidRPr="00E80F8B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br/>
        <w:t xml:space="preserve"> --- При печати водной краской, </w:t>
      </w:r>
      <w:proofErr w:type="spellStart"/>
      <w:r w:rsidRPr="00E80F8B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ПАФом</w:t>
      </w:r>
      <w:proofErr w:type="spellEnd"/>
      <w:r w:rsidRPr="00E80F8B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, </w:t>
      </w:r>
      <w:proofErr w:type="spellStart"/>
      <w:r w:rsidRPr="00E80F8B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флюрой</w:t>
      </w:r>
      <w:proofErr w:type="spellEnd"/>
      <w:r w:rsidRPr="00E80F8B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, по синтетическим тканям + 20%.</w:t>
      </w:r>
      <w:r w:rsidRPr="00E80F8B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br/>
        <w:t xml:space="preserve"> --- При формате печат</w:t>
      </w:r>
      <w:bookmarkStart w:id="0" w:name="_GoBack"/>
      <w:bookmarkEnd w:id="0"/>
      <w:r w:rsidRPr="00E80F8B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и больше А</w:t>
      </w:r>
      <w:proofErr w:type="gramStart"/>
      <w:r w:rsidRPr="00E80F8B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4</w:t>
      </w:r>
      <w:proofErr w:type="gramEnd"/>
      <w:r w:rsidRPr="00E80F8B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+ 20%, ,больше А3 + 30%,  А2 (50х70см) + 50%</w:t>
      </w:r>
      <w:r w:rsidRPr="00E80F8B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br/>
        <w:t xml:space="preserve"> --- При наличии крупных плашек +  от 15%  до 30% в зависимости от ткани и макета</w:t>
      </w:r>
      <w:r w:rsidRPr="00E80F8B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br/>
        <w:t xml:space="preserve"> --- Подбор краски по </w:t>
      </w:r>
      <w:proofErr w:type="spellStart"/>
      <w:r w:rsidRPr="00E80F8B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>Pantone</w:t>
      </w:r>
      <w:proofErr w:type="spellEnd"/>
      <w:r w:rsidRPr="00E80F8B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+ 10%.</w:t>
      </w:r>
    </w:p>
    <w:p w:rsidR="00E80F8B" w:rsidRPr="00E80F8B" w:rsidRDefault="00E80F8B" w:rsidP="00E80F8B">
      <w:pPr>
        <w:suppressAutoHyphens/>
        <w:spacing w:after="0" w:line="240" w:lineRule="auto"/>
        <w:ind w:left="-15" w:hanging="30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E80F8B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--- Шлифовка изображения +10%.</w:t>
      </w:r>
      <w:r w:rsidRPr="00E80F8B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br/>
        <w:t xml:space="preserve"> --- Индивидуальная упаковка свыше 500 шт. + 2 руб./шт.</w:t>
      </w:r>
      <w:r w:rsidRPr="00E80F8B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br/>
        <w:t xml:space="preserve"> --- Разборка и упаковка по размерам + 1 руб./шт.</w:t>
      </w:r>
      <w:r w:rsidRPr="00E80F8B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br/>
        <w:t xml:space="preserve"> --- Тиражи больше 10 000 шт. оговариваются отдельно. </w:t>
      </w:r>
    </w:p>
    <w:p w:rsidR="00E80F8B" w:rsidRPr="00E80F8B" w:rsidRDefault="00E80F8B" w:rsidP="00E80F8B">
      <w:pPr>
        <w:suppressAutoHyphens/>
        <w:spacing w:after="0" w:line="240" w:lineRule="auto"/>
        <w:rPr>
          <w:rFonts w:ascii="Arial" w:eastAsia="Times New Roman" w:hAnsi="Arial" w:cs="Arial"/>
          <w:color w:val="35405D"/>
          <w:sz w:val="20"/>
          <w:szCs w:val="20"/>
          <w:lang w:eastAsia="ar-SA"/>
        </w:rPr>
      </w:pPr>
    </w:p>
    <w:p w:rsidR="00E80F8B" w:rsidRPr="00E80F8B" w:rsidRDefault="00E80F8B" w:rsidP="00E80F8B">
      <w:pPr>
        <w:suppressAutoHyphens/>
        <w:spacing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</w:pPr>
      <w:r w:rsidRPr="00E80F8B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ar-SA"/>
        </w:rPr>
        <w:t>Количество изделий, необходимое для настройки печати:</w:t>
      </w:r>
      <w:r w:rsidRPr="00E80F8B">
        <w:rPr>
          <w:rFonts w:ascii="Times New Roman" w:eastAsia="Times New Roman" w:hAnsi="Times New Roman" w:cs="Arial"/>
          <w:color w:val="000000"/>
          <w:sz w:val="24"/>
          <w:szCs w:val="24"/>
          <w:lang w:eastAsia="ar-SA"/>
        </w:rPr>
        <w:t xml:space="preserve"> </w:t>
      </w:r>
    </w:p>
    <w:p w:rsidR="00E80F8B" w:rsidRPr="00E80F8B" w:rsidRDefault="00E80F8B" w:rsidP="00E80F8B">
      <w:pPr>
        <w:numPr>
          <w:ilvl w:val="0"/>
          <w:numId w:val="2"/>
        </w:numPr>
        <w:suppressAutoHyphens/>
        <w:spacing w:after="0" w:line="210" w:lineRule="atLeast"/>
        <w:ind w:left="255" w:right="30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E80F8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заказ до 100 шт. – по 1 шт. на каждый цвет </w:t>
      </w:r>
    </w:p>
    <w:p w:rsidR="00E80F8B" w:rsidRPr="00E80F8B" w:rsidRDefault="00E80F8B" w:rsidP="00E80F8B">
      <w:pPr>
        <w:numPr>
          <w:ilvl w:val="0"/>
          <w:numId w:val="2"/>
        </w:numPr>
        <w:suppressAutoHyphens/>
        <w:spacing w:after="0" w:line="210" w:lineRule="atLeast"/>
        <w:ind w:left="255" w:right="30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E80F8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от 100 до 500 шт. – до 1% от общего количества на каждый цвет </w:t>
      </w:r>
    </w:p>
    <w:p w:rsidR="00E80F8B" w:rsidRPr="00E80F8B" w:rsidRDefault="00E80F8B" w:rsidP="00E80F8B">
      <w:pPr>
        <w:numPr>
          <w:ilvl w:val="0"/>
          <w:numId w:val="2"/>
        </w:numPr>
        <w:suppressAutoHyphens/>
        <w:spacing w:after="0" w:line="210" w:lineRule="atLeast"/>
        <w:ind w:left="255" w:right="30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E80F8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1000 </w:t>
      </w:r>
      <w:proofErr w:type="spellStart"/>
      <w:proofErr w:type="gramStart"/>
      <w:r w:rsidRPr="00E80F8B">
        <w:rPr>
          <w:rFonts w:ascii="Times New Roman" w:eastAsia="Times New Roman" w:hAnsi="Times New Roman" w:cs="Arial"/>
          <w:sz w:val="24"/>
          <w:szCs w:val="24"/>
          <w:lang w:eastAsia="ar-SA"/>
        </w:rPr>
        <w:t>шт</w:t>
      </w:r>
      <w:proofErr w:type="spellEnd"/>
      <w:proofErr w:type="gramEnd"/>
      <w:r w:rsidRPr="00E80F8B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 – 1% </w:t>
      </w:r>
    </w:p>
    <w:p w:rsidR="00FD3CF8" w:rsidRDefault="00D637F0"/>
    <w:p w:rsidR="00786EFF" w:rsidRPr="00786EFF" w:rsidRDefault="00786EFF" w:rsidP="00786EFF">
      <w:pPr>
        <w:numPr>
          <w:ilvl w:val="2"/>
          <w:numId w:val="1"/>
        </w:numPr>
        <w:tabs>
          <w:tab w:val="left" w:pos="6095"/>
        </w:tabs>
        <w:suppressAutoHyphens/>
        <w:spacing w:after="280" w:line="240" w:lineRule="auto"/>
        <w:ind w:left="708" w:right="-285"/>
        <w:jc w:val="center"/>
        <w:outlineLvl w:val="2"/>
        <w:rPr>
          <w:rFonts w:ascii="Times New Roman" w:eastAsia="Times New Roman" w:hAnsi="Times New Roman" w:cs="Arial"/>
          <w:b/>
          <w:bCs/>
          <w:sz w:val="26"/>
          <w:szCs w:val="26"/>
          <w:lang w:eastAsia="ar-SA"/>
        </w:rPr>
      </w:pPr>
      <w:r w:rsidRPr="00E80F8B">
        <w:rPr>
          <w:rFonts w:ascii="Times New Roman" w:eastAsia="Times New Roman" w:hAnsi="Times New Roman" w:cs="Arial"/>
          <w:b/>
          <w:bCs/>
          <w:color w:val="FF0000"/>
          <w:sz w:val="36"/>
          <w:szCs w:val="36"/>
          <w:lang w:eastAsia="ar-SA"/>
        </w:rPr>
        <w:lastRenderedPageBreak/>
        <w:t xml:space="preserve">Печать </w:t>
      </w:r>
      <w:proofErr w:type="spellStart"/>
      <w:r>
        <w:rPr>
          <w:rFonts w:ascii="Times New Roman" w:eastAsia="Times New Roman" w:hAnsi="Times New Roman" w:cs="Arial"/>
          <w:b/>
          <w:bCs/>
          <w:color w:val="FF0000"/>
          <w:sz w:val="36"/>
          <w:szCs w:val="36"/>
          <w:lang w:eastAsia="ar-SA"/>
        </w:rPr>
        <w:t>термопленками</w:t>
      </w:r>
      <w:proofErr w:type="spellEnd"/>
      <w:r>
        <w:rPr>
          <w:rFonts w:ascii="Times New Roman" w:eastAsia="Times New Roman" w:hAnsi="Times New Roman" w:cs="Arial"/>
          <w:b/>
          <w:bCs/>
          <w:color w:val="FF0000"/>
          <w:sz w:val="36"/>
          <w:szCs w:val="36"/>
          <w:lang w:eastAsia="ar-SA"/>
        </w:rPr>
        <w:t>,</w:t>
      </w:r>
      <w:r w:rsidRPr="00786EFF">
        <w:rPr>
          <w:rFonts w:ascii="Times New Roman" w:eastAsia="Times New Roman" w:hAnsi="Times New Roman" w:cs="Arial"/>
          <w:b/>
          <w:bCs/>
          <w:color w:val="FF0000"/>
          <w:sz w:val="36"/>
          <w:szCs w:val="36"/>
          <w:lang w:eastAsia="ar-SA"/>
        </w:rPr>
        <w:t xml:space="preserve"> </w:t>
      </w:r>
    </w:p>
    <w:p w:rsidR="00786EFF" w:rsidRPr="00786EFF" w:rsidRDefault="00786EFF" w:rsidP="00786EFF">
      <w:pPr>
        <w:numPr>
          <w:ilvl w:val="2"/>
          <w:numId w:val="1"/>
        </w:numPr>
        <w:tabs>
          <w:tab w:val="left" w:pos="6095"/>
        </w:tabs>
        <w:suppressAutoHyphens/>
        <w:spacing w:after="280" w:line="240" w:lineRule="auto"/>
        <w:ind w:left="708" w:right="-285"/>
        <w:jc w:val="center"/>
        <w:outlineLvl w:val="2"/>
        <w:rPr>
          <w:rFonts w:ascii="Times New Roman" w:eastAsia="Times New Roman" w:hAnsi="Times New Roman" w:cs="Arial"/>
          <w:b/>
          <w:bCs/>
          <w:sz w:val="26"/>
          <w:szCs w:val="26"/>
          <w:lang w:eastAsia="ar-SA"/>
        </w:rPr>
      </w:pPr>
      <w:proofErr w:type="spellStart"/>
      <w:r w:rsidRPr="00786EFF">
        <w:rPr>
          <w:rFonts w:ascii="Times New Roman" w:eastAsia="Times New Roman" w:hAnsi="Times New Roman" w:cs="Arial"/>
          <w:b/>
          <w:bCs/>
          <w:color w:val="FF0000"/>
          <w:sz w:val="36"/>
          <w:szCs w:val="36"/>
          <w:lang w:eastAsia="ar-SA"/>
        </w:rPr>
        <w:t>термотранс</w:t>
      </w:r>
      <w:r>
        <w:rPr>
          <w:rFonts w:ascii="Times New Roman" w:eastAsia="Times New Roman" w:hAnsi="Times New Roman" w:cs="Arial"/>
          <w:b/>
          <w:bCs/>
          <w:color w:val="FF0000"/>
          <w:sz w:val="36"/>
          <w:szCs w:val="36"/>
          <w:lang w:eastAsia="ar-SA"/>
        </w:rPr>
        <w:t>ф</w:t>
      </w:r>
      <w:r w:rsidRPr="00786EFF">
        <w:rPr>
          <w:rFonts w:ascii="Times New Roman" w:eastAsia="Times New Roman" w:hAnsi="Times New Roman" w:cs="Arial"/>
          <w:b/>
          <w:bCs/>
          <w:color w:val="FF0000"/>
          <w:sz w:val="36"/>
          <w:szCs w:val="36"/>
          <w:lang w:eastAsia="ar-SA"/>
        </w:rPr>
        <w:t>еры</w:t>
      </w:r>
      <w:proofErr w:type="spellEnd"/>
      <w:r w:rsidRPr="00786EFF">
        <w:rPr>
          <w:rFonts w:ascii="Times New Roman" w:eastAsia="Times New Roman" w:hAnsi="Times New Roman" w:cs="Arial"/>
          <w:b/>
          <w:bCs/>
          <w:sz w:val="26"/>
          <w:szCs w:val="26"/>
          <w:lang w:eastAsia="ar-SA"/>
        </w:rPr>
        <w:t xml:space="preserve"> </w:t>
      </w:r>
    </w:p>
    <w:p w:rsidR="00786EFF" w:rsidRPr="00E80F8B" w:rsidRDefault="00786EFF" w:rsidP="00786EFF">
      <w:pPr>
        <w:numPr>
          <w:ilvl w:val="2"/>
          <w:numId w:val="1"/>
        </w:numPr>
        <w:tabs>
          <w:tab w:val="left" w:pos="6095"/>
        </w:tabs>
        <w:suppressAutoHyphens/>
        <w:spacing w:after="280" w:line="240" w:lineRule="auto"/>
        <w:ind w:left="708" w:right="-285"/>
        <w:jc w:val="center"/>
        <w:outlineLvl w:val="2"/>
        <w:rPr>
          <w:rFonts w:ascii="Times New Roman" w:eastAsia="Times New Roman" w:hAnsi="Times New Roman" w:cs="Arial"/>
          <w:b/>
          <w:bCs/>
          <w:sz w:val="26"/>
          <w:szCs w:val="26"/>
          <w:lang w:eastAsia="ar-SA"/>
        </w:rPr>
      </w:pPr>
    </w:p>
    <w:p w:rsidR="00786EFF" w:rsidRPr="00E80F8B" w:rsidRDefault="00786EFF" w:rsidP="00786EFF">
      <w:pPr>
        <w:numPr>
          <w:ilvl w:val="2"/>
          <w:numId w:val="1"/>
        </w:numPr>
        <w:tabs>
          <w:tab w:val="left" w:pos="6095"/>
        </w:tabs>
        <w:suppressAutoHyphens/>
        <w:spacing w:after="280" w:line="240" w:lineRule="auto"/>
        <w:ind w:left="708" w:right="-285"/>
        <w:jc w:val="center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E80F8B">
        <w:rPr>
          <w:rFonts w:ascii="Times New Roman" w:eastAsia="Times New Roman" w:hAnsi="Times New Roman" w:cs="Arial"/>
          <w:b/>
          <w:bCs/>
          <w:sz w:val="26"/>
          <w:szCs w:val="26"/>
          <w:lang w:eastAsia="ar-SA"/>
        </w:rPr>
        <w:t xml:space="preserve">Стоимость нанесения </w:t>
      </w:r>
      <w:r>
        <w:rPr>
          <w:rFonts w:ascii="Times New Roman" w:eastAsia="Times New Roman" w:hAnsi="Times New Roman" w:cs="Arial"/>
          <w:b/>
          <w:bCs/>
          <w:sz w:val="26"/>
          <w:szCs w:val="26"/>
          <w:lang w:eastAsia="ar-SA"/>
        </w:rPr>
        <w:t>одной цифры</w:t>
      </w:r>
      <w:r w:rsidRPr="00E80F8B">
        <w:rPr>
          <w:rFonts w:ascii="Times New Roman" w:eastAsia="Times New Roman" w:hAnsi="Times New Roman" w:cs="Arial"/>
          <w:b/>
          <w:bCs/>
          <w:sz w:val="26"/>
          <w:szCs w:val="26"/>
          <w:lang w:eastAsia="ar-SA"/>
        </w:rPr>
        <w:t xml:space="preserve"> на тканевые поверхности (футболки, ветровки, толстовки, зонты, крой и др.)</w:t>
      </w:r>
    </w:p>
    <w:tbl>
      <w:tblPr>
        <w:tblW w:w="0" w:type="auto"/>
        <w:jc w:val="center"/>
        <w:tblInd w:w="-12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23"/>
        <w:gridCol w:w="567"/>
        <w:gridCol w:w="699"/>
        <w:gridCol w:w="699"/>
        <w:gridCol w:w="699"/>
      </w:tblGrid>
      <w:tr w:rsidR="00786EFF" w:rsidRPr="00E80F8B" w:rsidTr="0004699E">
        <w:trPr>
          <w:jc w:val="center"/>
        </w:trPr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</w:tcPr>
          <w:p w:rsidR="00786EFF" w:rsidRPr="00E80F8B" w:rsidRDefault="00786EFF" w:rsidP="00786EF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Размер изображения</w:t>
            </w:r>
          </w:p>
        </w:tc>
        <w:tc>
          <w:tcPr>
            <w:tcW w:w="26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86EFF" w:rsidRPr="00E80F8B" w:rsidRDefault="00786EFF" w:rsidP="00786EF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Тираж,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</w:t>
            </w:r>
            <w:proofErr w:type="spellEnd"/>
            <w:proofErr w:type="gramEnd"/>
          </w:p>
        </w:tc>
      </w:tr>
      <w:tr w:rsidR="00786EFF" w:rsidRPr="00E80F8B" w:rsidTr="00786EFF">
        <w:trPr>
          <w:jc w:val="center"/>
        </w:trPr>
        <w:tc>
          <w:tcPr>
            <w:tcW w:w="2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786EFF" w:rsidRPr="00E80F8B" w:rsidRDefault="00786EFF" w:rsidP="0015524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Цифры или фамилия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786EFF" w:rsidRPr="00E80F8B" w:rsidRDefault="00786EFF" w:rsidP="0015524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786EFF" w:rsidRPr="00E80F8B" w:rsidRDefault="00786EFF" w:rsidP="0015524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786EFF" w:rsidRPr="00E80F8B" w:rsidRDefault="00786EFF" w:rsidP="0015524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786EFF" w:rsidRPr="00E80F8B" w:rsidRDefault="00786EFF" w:rsidP="0015524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80F8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86EFF" w:rsidRPr="00E80F8B" w:rsidTr="00786EFF">
        <w:trPr>
          <w:jc w:val="center"/>
        </w:trPr>
        <w:tc>
          <w:tcPr>
            <w:tcW w:w="2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786EFF" w:rsidRPr="00E80F8B" w:rsidRDefault="00786EFF" w:rsidP="0015524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Цифра высотой 23 см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6EFF" w:rsidRPr="00E80F8B" w:rsidRDefault="00786EFF" w:rsidP="0015524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6EFF" w:rsidRPr="00E80F8B" w:rsidRDefault="00786EFF" w:rsidP="0015524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6EFF" w:rsidRPr="00E80F8B" w:rsidRDefault="00786EFF" w:rsidP="0015524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EFF" w:rsidRPr="00E80F8B" w:rsidRDefault="00786EFF" w:rsidP="0015524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</w:tr>
      <w:tr w:rsidR="00786EFF" w:rsidRPr="00E80F8B" w:rsidTr="00786EFF">
        <w:trPr>
          <w:jc w:val="center"/>
        </w:trPr>
        <w:tc>
          <w:tcPr>
            <w:tcW w:w="2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786EFF" w:rsidRPr="00E80F8B" w:rsidRDefault="00786EFF" w:rsidP="0015524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Цифра высотой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см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6EFF" w:rsidRPr="00E80F8B" w:rsidRDefault="00786EFF" w:rsidP="0015524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6EFF" w:rsidRPr="00E80F8B" w:rsidRDefault="00786EFF" w:rsidP="0015524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6EFF" w:rsidRPr="00E80F8B" w:rsidRDefault="00786EFF" w:rsidP="0015524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EFF" w:rsidRPr="00E80F8B" w:rsidRDefault="00786EFF" w:rsidP="0015524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  <w:tr w:rsidR="00786EFF" w:rsidRPr="00E80F8B" w:rsidTr="00786EFF">
        <w:trPr>
          <w:jc w:val="center"/>
        </w:trPr>
        <w:tc>
          <w:tcPr>
            <w:tcW w:w="2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6E6E6"/>
            <w:hideMark/>
          </w:tcPr>
          <w:p w:rsidR="00786EFF" w:rsidRPr="00E80F8B" w:rsidRDefault="00786EFF" w:rsidP="0015524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6EFF" w:rsidRPr="00E80F8B" w:rsidRDefault="00786EFF" w:rsidP="00786EF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6EFF" w:rsidRPr="00E80F8B" w:rsidRDefault="00786EFF" w:rsidP="0015524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6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86EFF" w:rsidRPr="00E80F8B" w:rsidRDefault="00786EFF" w:rsidP="0015524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86EFF" w:rsidRPr="00E80F8B" w:rsidRDefault="00786EFF" w:rsidP="0015524C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</w:tr>
    </w:tbl>
    <w:p w:rsidR="00786EFF" w:rsidRDefault="00786EFF"/>
    <w:sectPr w:rsidR="00786EFF" w:rsidSect="00E80F8B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0" w:firstLine="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0" w:firstLine="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0" w:firstLine="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0" w:firstLine="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0" w:firstLine="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0" w:firstLine="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0" w:firstLine="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0" w:firstLine="0"/>
      </w:pPr>
      <w:rPr>
        <w:rFonts w:ascii="Wingdings" w:hAnsi="Wingdings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20"/>
    <w:rsid w:val="00163848"/>
    <w:rsid w:val="00786EFF"/>
    <w:rsid w:val="008148D1"/>
    <w:rsid w:val="00867DD9"/>
    <w:rsid w:val="00A751CE"/>
    <w:rsid w:val="00C45CC5"/>
    <w:rsid w:val="00C80E36"/>
    <w:rsid w:val="00D40720"/>
    <w:rsid w:val="00D637F0"/>
    <w:rsid w:val="00E8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2014-10-12T14:30:00Z</dcterms:created>
  <dcterms:modified xsi:type="dcterms:W3CDTF">2014-12-16T15:12:00Z</dcterms:modified>
</cp:coreProperties>
</file>